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E7" w:rsidRPr="002135F3" w:rsidRDefault="005802E7" w:rsidP="007855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135F3">
        <w:rPr>
          <w:rFonts w:ascii="Times New Roman" w:hAnsi="Times New Roman" w:cs="Times New Roman"/>
          <w:sz w:val="26"/>
          <w:szCs w:val="26"/>
        </w:rPr>
        <w:t xml:space="preserve">График проведения публичных мероприятий в налоговых инспекциях Хабаровского края на </w:t>
      </w:r>
      <w:r w:rsidR="002135F3">
        <w:rPr>
          <w:rFonts w:ascii="Times New Roman" w:hAnsi="Times New Roman" w:cs="Times New Roman"/>
          <w:sz w:val="26"/>
          <w:szCs w:val="26"/>
        </w:rPr>
        <w:t>3</w:t>
      </w:r>
      <w:r w:rsidRPr="002135F3">
        <w:rPr>
          <w:rFonts w:ascii="Times New Roman" w:hAnsi="Times New Roman" w:cs="Times New Roman"/>
          <w:sz w:val="26"/>
          <w:szCs w:val="26"/>
        </w:rPr>
        <w:t xml:space="preserve"> квартал 2019 года</w:t>
      </w:r>
    </w:p>
    <w:p w:rsidR="002135F3" w:rsidRPr="002135F3" w:rsidRDefault="002135F3" w:rsidP="007855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4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92"/>
        <w:gridCol w:w="1531"/>
        <w:gridCol w:w="6521"/>
        <w:gridCol w:w="3402"/>
      </w:tblGrid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 ФНС России по г.Комсомольску-на-Амуре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7.201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09:00-9:30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налогоплательщиками отчетности в электронном виде  по каналам телекоммуникационной связи  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Город Комсомольск-на-Амуре, проспект Московский 16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+7 (4217) 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02.07.2019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Основные изменения налогового законодательства в 2019 году.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Уплата имущественных налогов за 2018 год,  для физических лиц – владельцев налогооблагаемого имущества;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Скорректированы требования к определению базы расчета целевых отчислений от азартных игр;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Изменены бланки о возврате переплаты по налогам, сборам, страховым взносам, пеням и штрафам, а также о зачете платежей.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Изменение с 2019 года ставки НДС.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Использовать в ККТ только форматы фискальных документов версий 1.05 или 1.1.Переход на новую систему применения контрольно-кассовой техники;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Возмещение затрат на покупку ККТ;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ЕПГУ;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Госуслуги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Орлова, д.15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Железнодорожному району г.Хабаровска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02.07.2019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11:00 -12:00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«Порядок проведения совместной сверки по расчетам с бюджетом, какие выходные формы можно получить по электронному документообороту для проведения сверки </w:t>
            </w:r>
            <w:r w:rsidRPr="002135F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самостоятельно». «Порядок применения контрольно-кассовой техники (ККТ)»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Хабаровск  ул. Станционная, 18,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+7 (4212) 97-02-33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14:30 – 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Опримененииконтрольно-кассовойтехникиприосуществленииналичныхденежныхрасчетови(или)расчетовсиспользованиемплатежныхкарт»иотдельныезаконодательныеактыРоссийскойФедерации».ЭтапыпереходанановыйпорядокпримененияККТв2019году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налоговой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отчетности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электронном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виде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Уплатаимущественныхналоговфизическихлиц.Уплатаавансовыхплатежейпостраховымвзносам.</w:t>
            </w:r>
          </w:p>
          <w:p w:rsidR="00C74D6E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работе электронных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сервисов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ФНС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сервисе«Личный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для физических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лиц».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государственных услуг через МФЦ и интернет-портал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gosuslugi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Хабаровск, ул. Лейтенанта Шмидта, 40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97-52-54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03.07.2019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13:00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в налоговом законодательстве.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Порядок исчисления, уплаты  страховых взносов в 2019 году, ответственность за нарушение сроков уплаты страховых взносов и авансовых платежей.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Патентная система налогообложения.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 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ONLINE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-Сервисы ФНС России;   -Возможности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обновленного ЛКФЛ.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Единый портал государственных и муниципальных услуг.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Оценка налоговых органов.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Декларационная кампания 2019 года.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Досудебный порядок обжалования на всех стадиях налогового администрирования.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село им. П.Осипенко,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ул.Амгуньская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, 72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Межрайнная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14:30 – 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Опримененииконтрольно-кассовойтехникиприосуществленииналичныхденежныхрасчетови(или)расчетовсиспользованиемплатежныхкарт»иотдельныезаконодательныеактыРоссийскойФедерации».ЭтапыпереходанановыйпорядокпримененияККТв2019году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налоговой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отчетности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электронном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виде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C74D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Уплатаимущественныхналоговфизическихлиц.Уплатаавансовыхплатежейпостраховымвзносам.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работе электронныхсервисовФНСРоссии.Осервисе«Личныйкабинетналогоплательщиковфизическихлиц».ПолучениегосударственныхуслугчерезМФЦиинтернет-портал</w:t>
            </w:r>
            <w:r w:rsidR="007B21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gosuslugi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Хабаровск,ЛейтенантаШмидта,40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+7(4212)97-52-54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03.07.2019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09:00 - 17:30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р-н.имени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Полины Осипенко, ул.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Амгуньская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, 72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ИФНС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15:00 - 17:00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р-н. имени Полины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Осипенко,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с.Бриакан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ул.Черенева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, 28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03.07.2019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15:00 - 17:00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в налоговом законодательстве.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Порядок исчисления, уплаты  страховых взносов в 2019 году, ответственность за нарушение сроков уплаты страховых взносов и авансовых платежей.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Патентная система налогообложения.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 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ONLINE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-Сервисы ФНС России;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Возможности обновленного ЛК ФЛ.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Единый портал государственных и муниципальных услуг.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Оценка налоговых органов.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Декларационная кампания 2019 года.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Досудебный порядок обжалования на всех стадиях налогового администрирования.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р-н им. П.Осипенко,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Бриаканул.Черенева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, 28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ИФНС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России № 1 по Хабаровскому краю 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14:00 -15:00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7B2114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Форматы для сдачи бух 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отчетности;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Доходы в виде процентов, формирующие фонд капитального ремонта, не облагаются налогом на прибыль организаций;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 предоставление льгот;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Переход на новую ККТ; возврат для ИП за приобретенную ККТ;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ЕПГУ;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Расчет по страховым взносам;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Хабаровский край,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Ульчский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Богородское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, ул. Партизанская, 5,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(42151) 5-19-96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04.07.2019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14:30 - 15:30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Хабаровска, Тихоокеанская, 171-а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05.07.2019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оплаты и порядок погашения задолженности по налогам , возможности сервисов ФНС России, подключение к сервису «ЛК ФЛ»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г.Вяземский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Вяземского муниципального района,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(42153) 3-48-56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09.07.2019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15:00 -16:30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Изменения в порядке применения ККТ с 01.07.2019.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«В отпуск без долгов»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Налоговые льготы по имущественным налогам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Электронные сервисы ФНС России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Официальная заработная плата-гарантия защищенности в будущем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 Ванино, пл. Мира, 1,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(42138) 45747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7.201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9:00-9:30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Сервисы ФНС России. Функциональные возможности «Личный кабинет налогоплательщика»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Город Комсомольск-на-Амуре, проспект Московский 16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+7 (4217)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09.07.2019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Основные изменения налогового законодательства в 2019 году;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 заполнить книгу покупок в целях применения вычетов по НДС, при приобретении услуг в электронной форме у иностранной организации;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С 1 января 2019 года для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лиц вводится налог на профессиональный доход (4 региона);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Расчет пени нужно считать иначе;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 предоставление льгот;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Изменение коэффициентов К2 по ЕНВД;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ЕПГУ;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Госуслуги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Орлова, д.15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09.07.2019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11:00 -12:00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 ул. Станционная, 18,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+7 (4212) 97-02-33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6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14:30 - 15:30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Особенности исчисления налога на имущество физических лиц.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применения льгот по налогу на имущество физических лиц, в том числе для лиц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предпенсионного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возраста, заполнение заявлений физическими лицами на предоставление льготы.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Порядок уплаты и последствия неуплаты имущественных налогов физических лиц.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Об оплате имущественных  налогов через интернет-сервис «Личный кабинет для физических лиц».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«Банкротство физических лиц» (Письмо ФНС России от 01.08.2016 № СА-4-18/14027@).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РФ» Предоставление налоговой отчетности в электронном виде по ТКС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Хабаровск, ул. Лейтенанта Шмидта, 40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97-52-54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отчетности по ТКС. Изменения по ККТ.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Подключение к личному кабинету физического лица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Хабаровск, ул. Союзная,23«Д»,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актовый зал,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+7 (4212) 97-30-35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15-00 – 16:00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Порядок зачетов и возвратов излишне уплаченных в бюджет сумм (ст.78, ст.333.40 НК РФ)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контрольно-кассовой техники при 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Электронное взаимодействие с налоговыми органами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Ленина, 57, 8 этаж, 803 актовый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97-76-14; 97-52-88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 ФНС России по г.Комсомольску-на-Амуре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7.201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государственных услуг ФНС России в электронном виде 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Город Комсомольск-на-Амуре,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Пр. Московский 16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20-14-36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11.07.2019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15:00 -16:30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Изменения в порядке применения ККТ с 01.07.2019.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«В отпуск без долгов»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Налоговые льготы по имущественным налогам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Электронные сервисы ФНС России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Официальная заработная плата-гарантия защищенности в будущем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г. Советская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Гавань,пл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. Победы,7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+7 (42138) 45747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ИФНС России № 1 по Хабаровскому краю 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16:00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Изменение форм налоговой отчетности в 2019 году;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 апреля уведомление об освобождении от НДС нужно подавать на новых бланках;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НДФЛ при реорганизации;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 предоставление льгот;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Переход на новую систему применения контрольно-кассовой техники в соответствии с Федеральным законом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Хабаровский край,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Ульчский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Богородское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ул. Партизанская, 5, 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(42151) 5-19-96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12.07.2019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13:00 – 14:00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оплаты и порядок погашения задолженности по налогам , возможности сервисов ФНС России, подключение к сервису «ЛК ФЛ»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Г.Вяземский    Управление образования Вяземского муниципального района 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(42153) 3-48-56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12.07.2019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10:00 - 11:00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Сроки оплаты и порядок погашения задолженности по налогам , возможности сервисов ФНС России, подключение к сервису «ЛК ФЛ», льготы по имущественным налогам, новый порядок применения ККТ 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c.Святогорье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имени Лазо,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12.07.2019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оплаты и порядок погашения задолженности по налогам , 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c.Долми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имени Лазо,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12.07.2019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11:00 -12:00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c.Святогорье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имени Лазо,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12.07.2019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15:00 – 16:00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c.Долми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пмуниципального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района имени Лазо,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16.07.2019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Новая форма НДС;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 предоставление льгот;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Изменение коэффициентов К2 по ЕНВД;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ЕПГУ;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Переход на новые ККТ;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Орлова, д.15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16.07.2019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11:00 -12:00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«Льготы по налогам имущественного характера для физических лиц».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«Порядок применения контрольно-кассовой техники (ККТ)» 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 ул. Станционная, 18,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+7 (4212) 97-02-33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 ФНС России по г.Комсомольску-на-Амуре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16.07.2019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10:30-11:30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ККТ при осуществлении наличных денежных расчетов. Новый порядок применения ККТ. 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Город Комсомольск-на-Амуре,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ул.Кирова 68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20-17-32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ИФНС России № 8 по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10:00 - 13:00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Выбор системы налогообложения индивидуальными предпринимателями.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ONLINE-Сервисы ФНС 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услуг в электронном виде.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Декларационная кампания 2019 года.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Комсомольск-на-Амуре, ул. Пионерская, 64,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МежрайоннаяИФНСРоссии№6поХабаровскомукраю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.2019 14:30-15:30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Порядок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заполнения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налоговой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декларации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ЕНВД.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Возврат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затрат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покупку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онлайн-кассы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Расчет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страховых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взносов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фиксированном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размере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</w:p>
          <w:p w:rsidR="002135F3" w:rsidRPr="002135F3" w:rsidRDefault="00ED711F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ндивидуальных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предпринимателей.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внесении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измененийв</w:t>
            </w:r>
            <w:proofErr w:type="spellEnd"/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закон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03.07.2016№290-ФЗ«О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иконтрольно-кассовойтехникиприосуществленииналичныхденежныхрасчетови(или)расчетовсиспользованиемплатежныхкарт»иотдельныезаконодательныеактыРоссийскойФедерации».Предоставлениеналоговойотчетностивэлектронномвидепо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Уплатаимущественныхналоговфизическихлиц.Уплатаавансовыхплатежейпостраховымвзносам.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работе электронных сервисов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ФНС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ED7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государственных</w:t>
            </w:r>
          </w:p>
          <w:p w:rsidR="002135F3" w:rsidRPr="002135F3" w:rsidRDefault="00ED711F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иинтернет-портал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35F3"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gosuslugi</w:t>
            </w:r>
            <w:proofErr w:type="spellEnd"/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2135F3"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.Возможностьоценкигосударственныхуслуг,о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казываемыхналоговымиорганами.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Хабаровск, ул. Лейтенанта Шмидта, 40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97-52-54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17.07.2019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13:00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Выбор системы налогообложения индивидуальными предпринимателями.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ONLINE-Сервисы ФНС 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услуг в электронном виде.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Декларационная кампания 2019 года.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рп.Солнечный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ул.Ленина, 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18.07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16:00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Основные изменения налогового законодательства в 2019 году.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Налоговые льготы по имущественным налогам;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Организации и ИП на ЕСХН стали плательщиками НДС;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 предоставление льгот;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Специальные налоговые режимы;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Контрольные соотношения при заполнении налоговых деклараций;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Переход на новую систему применения контрольно-кассовой техники;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 коэффициентов К2 по ЕНВД;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Орлова, д.15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18.07.2019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13:00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Выбор системы налогообложения индивидуальными предпринимателями.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ONLINE-Сервисы ФНС 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услуг в электронном виде.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Декларационная кампания 2019 года.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г.Амурск,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 Мира, 34а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18.07.2019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13:00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Выбор системы налогообложения индивидуальными предпринимателями.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ONLINE-Сервисы ФНС 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услуг в электронном виде.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Декларационная кампания 2019 года.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р.п.Чегдомын, ул.Центральная, 51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9.0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Хабаровский край,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Ульчский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Богородское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ул. Партизанская, 5, 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(42151)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ИФНС России № 1 по Хабаровскому краю 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23.07.2019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Налоговые уведомления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 предоставление льгот;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Патентная система налогообложения;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Страховые взносы в 2019 году;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«Новая» ККТ;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ЕПГУ;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Орлова, д.15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23.07. 2019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«Досудебное урегулирование налоговых споров»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«Порядок применения контрольно-кассовой техники (ККТ)»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 ул. Станционная, 18,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+7 (4212) 97-02-33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 ФНС России по г.Комсомольску-на-Амуре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7.201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Сервисы ФНС России. Функциональные возможности «Личный кабинет налогоплательщика»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Город Комсомольск-на-Амуре,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Пр. Московский 16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+7 (4217) 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24.07.2019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Изменения по ККТ. Подключение к личному кабинету физического лица.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Направление единых сводных уведомлений на уплату налогов физическими лицами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Хабаровск, ул. Союзная,23«Д»,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актовый зал,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97-30-35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МежрайоннаяИФНСРоссии№6поХабаровскомукраю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24.07.2019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14:30-15:30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Порядокзаполненияналоговойдекларациипоналогунадобавленнуюстоимость,типичныеошибкипри заполнении налоговой декларации по НДС, которые становятся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основанием налоговых разрывов, выявляемых в ходе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камеральных проверок.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Предоставление налоговой отчетности в электронном виде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Уплата имущественных налогов физических лиц. Уплата авансовых платежей по страховым взносам.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О работе электронных сервисов ФНС России. Получение государственных услуг через МФЦ и интернет-портал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gosuslugi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 Возможность оценки государственных услуг, оказываемых налоговыми органами.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заполненииналоговойдекларациипоНДС,которыестановятсяоснованиемналоговыхразрывов,выявляемыхвходекамеральныхпроверок.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Хабаровск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ул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Лейтенанта</w:t>
            </w:r>
            <w:proofErr w:type="spellEnd"/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Шмидта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40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97-52-54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25.07.2019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заполнении расчета по форме 2-НДФЛ;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Контрольные соотношения при заполнении налоговых деклараций;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Направление налоговых уведомлений в 2019 году, по уплате имущественных налогов за 2018 год, для физических лиц – владельцев налогооблагаемого имущества, порядок исчисления и уплаты налогов, указанных в налоговых уведомлениях, предоставление льгот; «Личный кабинет налогоплательщиков физических лиц»;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Переход на новую систему применения контрольно-кассовой техники;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Хабаровский край,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Ульчский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район,                       с.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Богородское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ул. Партизанская, 5, 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(42151)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26.07.2019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15:00 -16:30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Изменения в порядке применения ККТ с 01.07.2019.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Порядок обжалования актов налоговых органов ненормативного характера; преимущества досудебного урегулирования налоговых споров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Представление расчета по страховым взносам, порядок оплаты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«В отпуск без долгов»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Получение государственных услуг ФНС России в МФЦ.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госуслуги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 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пгт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Ванино,пл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. Мира, 1,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+7 (42138) 45747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 ФНС России по г.Комсомольску-на-Амуре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Применение ККТ при осуществлении наличных денежных расчетов. Порядок заполнения платежных поручений на уплату налогов и страховых взносов. Сервисы ФНС 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Город Комсомольск-на-Амуре, проспект Московский 16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+7 (4217) 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29.07.2018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15:00 -16:30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Изменения в порядке применения ККТ с 01.07.2019.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Порядок обжалования актов налоговых органов ненормативного характера; преимущества досудебного урегулирования налоговых споров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Представление расчета по страховым взносам, порядок оплаты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«В отпуск без долгов»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Получение государственных услуг ФНС России в МФЦ.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Оценка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госуслуги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. 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г. Советская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Гавань,пл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. Победы,7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+7 (42138) 45747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30.07.2019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Основные изменения налогового законодательства в 2019 году.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Блокировка счета за несвоевременно сданный расчет по взносам.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Контрольные соотношения при заполнении налоговых деклараций;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Налоговые льготы по имущественным налогам;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Переход на новую ККТ;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ЕПГУ;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Орлова, д.15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МежрайоннаяИФНСРоссии№6поХабаровскомукраю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31.07.2019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14:30-15:30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ПорядокпредставленияРасчетапостраховымвзносам,уплатыстраховыхвзносовнаОПС,ФОМС,ФСС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юридическимилицамиииндивидуальнымипредпринимателями.Ответственностьзанарушениесроковуплатыстраховыхвзносовиавансовыхплатежей.Порядокзаполненияисрокипредставлениярасчетапостраховымвзносам.Типичныеошибкипризаполнениирасчета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внесении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закон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03.07.2016№290-ФЗ«О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иконтрольно-кассовойтехникиприосуществленииналичныхденежныхрасчетови(или)расчетовсиспользованиемплатежныхкарт»иотдельныезаконодательныеактыРоссийскойФедерации».Предоставлениеналоговойотчетностивэлектронномвидепо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Уплата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имущественных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налогов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физических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лиц.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работе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электронных</w:t>
            </w:r>
          </w:p>
          <w:p w:rsidR="002135F3" w:rsidRPr="002135F3" w:rsidRDefault="0015230D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ервисов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ФНС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России.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сервисе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«Личный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физических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5F3" w:rsidRPr="002135F3">
              <w:rPr>
                <w:rFonts w:ascii="Times New Roman" w:hAnsi="Times New Roman" w:cs="Times New Roman"/>
                <w:sz w:val="26"/>
                <w:szCs w:val="26"/>
              </w:rPr>
              <w:t>лиц».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государственных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интернет-портал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gosuslugi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15230D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5230D">
              <w:rPr>
                <w:rFonts w:ascii="Times New Roman" w:hAnsi="Times New Roman" w:cs="Times New Roman"/>
                <w:sz w:val="26"/>
                <w:szCs w:val="26"/>
              </w:rPr>
              <w:t>Хабаровск, ул. Лейтенанта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30D">
              <w:rPr>
                <w:rFonts w:ascii="Times New Roman" w:hAnsi="Times New Roman" w:cs="Times New Roman"/>
                <w:sz w:val="26"/>
                <w:szCs w:val="26"/>
              </w:rPr>
              <w:t>Шмидта, 40</w:t>
            </w:r>
          </w:p>
          <w:p w:rsidR="002135F3" w:rsidRPr="0015230D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5230D">
              <w:rPr>
                <w:rFonts w:ascii="Times New Roman" w:hAnsi="Times New Roman" w:cs="Times New Roman"/>
                <w:sz w:val="26"/>
                <w:szCs w:val="26"/>
              </w:rPr>
              <w:t>+7 (4212) 97-52-54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02.08.2019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Переход на новую систему применения контрольно-кассовой техники; Нельзя пользоваться форматами фискальных документов версии 1.0;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снятии режима «налоговая тайна»;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Изменение коэффициентов К2 по ЕНВД;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ЕПГУ;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Хабаровский край,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Ульчский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Богородское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ул. Партизанская, 5, 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(42151) 5-19-96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06.08.2019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«Налоговые каникулы для предпринимателя»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«Порядок применения контрольно-кассовой техники (ККТ)»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 ул. Станционная, 18,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+7 (4212) 97-02-33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 ФНС России по г.Комсомольску-на-Амуре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06.08.2019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09:00-09:30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Представление государственных услуг ФНС России в электронном виде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Город Комсомольск-на-Амуре,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Пр. Московский 16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+7 (4217) 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06.08.2019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Основные изменения налогового законодательства в 2019 году;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 предоставление льгот; «Личный кабинет для физических лиц»;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Контрольные соотношения при заполнении налоговых деклараций;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снятии режима «налоговая тайна»;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МРОТ повысили;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Расчет по взносам на обязательное пенсионное страхование;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Переход на новую ККТ;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ЕПГУ;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Орлова, д.15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07.08.2019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11:00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оплаты и порядок погашения задолженности по налогам , 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c.Обор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имени Лазо,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07.08.2019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оплаты и порядок погашения задолженности по налогам , 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c.Дурмин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имени Лазо,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07.08. 2019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Представление отчетности по ТКС. Изменения по ККТ.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Направление единых сводных уведомлений на уплату налогов физическими лицами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Хабаровск, ул. Союзная,23«Д»,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актовый зал,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97-30-35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07.08.2019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c.Обор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имени Лазо,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07.08.2019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15:00 – 16:00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c.Дурмин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имени Лазо,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МежрайоннаяИФНСРоссии№6поХабаровскомукраю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14:30-15:30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Досудебныйпорядокобжалованиянавсехстадияхналоговогоадминистрирования.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внесении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закон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от 03.07.2016 № 290-ФЗ «О применении контрольно-кассовой техники при осуществлении наличных денежных расчетов и (или) расчетов с использованием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платежных карт» и отдельные законодательные акты Российской Федерации».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налоговой отчетности в электронном виде по ТКС.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Уплата имущественных налогов физических лиц.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Уплата авансовых платежей по страховым взносам.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О работе электронных сервисов ФНС России. Получение государственных услуг через МФЦ и интернет-портал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gosuslugi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Хабаровск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ул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Лейтенанта</w:t>
            </w:r>
            <w:proofErr w:type="spellEnd"/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Шмидта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40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+7 (4212) 97-52-54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МежрайоннаяИФНСРоссии№6поХабаровскомукраю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14:30-15:30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мобильного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офиса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информирования</w:t>
            </w:r>
            <w:r w:rsidR="00152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Хабаровска, Серышева, 31-а Многофункциональный центр предоставления государственных и муниципальных услуг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08.08.2019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предоставлении деклараций по ТКС и формировании сообщения о доверенности;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Об изменениях в порядке исчисления и уплаты страховых взносов, которые нужно учесть в 2019 году.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Иностранные организации, оказывающие электронные услуги, обязаны исчислять НДС;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Заполнение КБК в платежных поручениях;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Переход на новую систему применения ККТ;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Изменение коэффициентов К2 по ЕНВД;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Орлова, д.15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09.08.2019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15:00 -16:30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Порядок уплаты страховых взносов. Калькулятор расчета страховых взносов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имущественные налоги</w:t>
            </w:r>
            <w:r w:rsidRPr="002135F3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2135F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 xml:space="preserve"> сроки и льгот</w:t>
            </w:r>
            <w:r w:rsidRPr="002135F3">
              <w:rPr>
                <w:rFonts w:ascii="Times New Roman" w:hAnsi="Times New Roman" w:cs="Times New Roman"/>
                <w:bCs/>
                <w:sz w:val="26"/>
                <w:szCs w:val="26"/>
              </w:rPr>
              <w:t>ы.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«В отпуск без долгов»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О работе электронных сервисов ФНС России, оценка налоговых органов, в том числе через интернет-сервис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«Ваш контроль», «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QR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-анкетирование». Личный кабинет налогоплательщика для физических лиц</w:t>
            </w:r>
            <w:r w:rsidRPr="00213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ЕПГУ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lastRenderedPageBreak/>
              <w:t>пгт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Ванино,пл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. Мира, 1,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+7 (42138) 45747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12.08.2019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15:00 -16:30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Порядок уплаты страховых взносов. Калькулятор расчета страховых взносов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2135F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имущественные налоги</w:t>
            </w:r>
            <w:r w:rsidRPr="002135F3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2135F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 xml:space="preserve"> сроки и льгот</w:t>
            </w:r>
            <w:r w:rsidRPr="002135F3">
              <w:rPr>
                <w:rFonts w:ascii="Times New Roman" w:hAnsi="Times New Roman" w:cs="Times New Roman"/>
                <w:bCs/>
                <w:sz w:val="26"/>
                <w:szCs w:val="26"/>
              </w:rPr>
              <w:t>ы.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«В отпуск без долгов»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О работе электронных сервисов ФНС России, оценка налоговых органов, в том числе через интернет-сервис «Ваш контроль», «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QR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-анкетирование». Личный кабинет налогоплательщика для физических лиц</w:t>
            </w:r>
            <w:r w:rsidRPr="002135F3">
              <w:rPr>
                <w:rFonts w:ascii="Times New Roman" w:hAnsi="Times New Roman" w:cs="Times New Roman"/>
                <w:b/>
                <w:sz w:val="26"/>
                <w:szCs w:val="26"/>
                <w:lang/>
              </w:rPr>
              <w:t xml:space="preserve">, 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ЕПГУ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г. Советская Гавань,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пл. Победы,7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+7 (42138) 45747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Железнодорожному району г.Хабаровска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13.08. 2019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11:00 -12:00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«Переход на новый порядок применения контрольно-кассовой техники (ККТ)»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 Хабаровск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Станционная, 18,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+7 (4212) 97-02-33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 ФНС России по г.Комсомольску-на-Амуре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13.08.2019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ККТ при осуществлении наличных денежных расчетов. Новый порядок применения ККТ 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Город Комсомольск-на-Амуре,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ул.Кирова 68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20-17-36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ИФНС России № 1 по Хабаровскому краю 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13.08.2019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Отдельные операции освобождаются от НДС;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Регистрация ИП и ЮЛ;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представлении налоговой и бухгалтерской отчетности по ТКС;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Налоговые льготы по имущественным налогам;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Новая ККТ;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ЕПГУ;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Хабаровский край,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Ульчский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Богородское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ул. Партизанская, 5, 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(42151) 5-19-96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МежрайоннаяИФНСРоссии№6поХабаровскомукраю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14:30-15:30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Особенности исчисления налога на имущество физических лиц.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применения льгот по  налогу на имущество физических лиц, в том числе для лиц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предпенсионного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возраста, заполнение заявлений физическими лицами на предоставление льготы.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Порядок уплаты и последствия неуплаты имущественных налогов физических лиц.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Об оплате имущественных налогов через интернет-сервис «Личный кабинет налогоплательщиков физических лиц».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«Банкротство физических лиц» (Письмо ФНС России от 01.08.2016 № СА-4-18/14027@).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налоговой отчетности в электронном виде по ТКС.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Уплата авансовых платежей по страховым взносам.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работе электронных сервисов ФНС России. О сервисе «Личный кабинет налогоплательщиков физических лиц». Получение государственных услуг через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МФЦ и интернет-портал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gosuslugi.ru</w:t>
            </w:r>
            <w:proofErr w:type="spellEnd"/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Хабаровск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ЛейтенантаШмидта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40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+7 (4212) 97-52-54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по Центральному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15.08.2019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постановки на учет обособленных подразделений. Постановка на учет и снятие с учета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плательщиков ЕНВД.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контрольно-кассовой техники при 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Электронное взаимодействие с налоговыми органами.  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Хабаровск, ул. Ленина, 57,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8 этаж,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803 актовый зал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97-76-14; 97-52-88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16.08.2019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10:30 – 12:30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и порядок погашения задолженности,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сервисы ФНС России, новый порядок ККТ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с. Капитоновка,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Вяземского муниципального района , +7 +7 (42153) 3-48-56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16.08.2019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13:00 - 14:00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и порядок погашения задолженности,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сервисы ФНС России, новый порядок ККТ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Дормидонтовка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Вяземского муниципального района , +7 +7 (42153) 3-48-56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16.08.2019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14:30 - 15:30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и порядок погашения задолженности,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сервисы ФНС России, новый порядок ККТ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Красицкое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Вяземского муниципального района , +7 +7 (42153) 3-48-56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16.08.2019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Переход на новую систему применения ККТ;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Контрольные соотношения при заполнении налоговых деклараций;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Новое в НДС;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ЕПГУ;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Хабаровский край,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Ульчский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район,                       с.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Богородское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ул. Партизанская, 5, 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(42151)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Об изменениях в порядке исчисления и уплаты страховых взносов, которые нужно учесть в 2019 году,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НДС по приобретенным за счет субсидий или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бюджетных инвестиций товарам (работам, услугам) и имущественным правам можно принимать к вычету при определенных условиях;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Доверенности;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Переход на новую систему применения ККТ;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МБУ "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Межпоселенческий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киноцентр"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Николаевского муниципального района ул. Советская, д.85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20.08.2019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«Личный кабинет для физического лица. Возможности и удобство в использовании сервиса»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«Порядок применения контрольно-кассовой техники (ККТ)»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 Хабаровск 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Станционная, 18,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+7 (4212) 97-02-33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20.08.2019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13:00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Выбор системы налогообложения индивидуальными предпринимателями.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ONLINE-Сервисы ФНС 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услуг в электронном виде.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Декларационная кампания 2019 года.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г.Комсомольск-на-Амуре, ул.Пионерская, 64,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МежрайоннаяИФНСРоссии№6поХабаровскомукраю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14:30-15:30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лиц, порядок заполнения налоговой отчетности 6-НДФЛ, 2-НДФЛ, 3-НДФЛ. Типичные ошибки при заполнении налоговой отчетности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НДФЛ. Невыполнение налоговым агентом обязанности по удержанию и (или) перечислению налога, применение статьи 123 Налогового кодекса Российской Федерации.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Досудебный порядок обжалования на всех стадиях налогового администрирования.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налоговой отчетности в электронном виде по ТКС.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Уплата имущественных налогов физических лиц.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Уплата авансовых платежей по страховым взносам.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работе электронных сервисов ФНС России. О сервисе «Личный кабинет налогоплательщиков физических лиц». Получение государственных услуг через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МФЦ и интернет-портал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gosuslugi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Хабаровск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ЛейтенантаШмидта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40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+7 (4212) 97-52-54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21.08.2019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13:00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Выбор системы налогообложения индивидуальными предпринимателями.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ONLINE-Сервисы ФНС 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услуг в электронном виде.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Декларационная кампания 2019 года.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рп.Солнечный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ул.Ленина, 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21.08.2019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Изменения по ККТ. Подключение к личному кабинету физического лица.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Направление единых сводных уведомлений на уплату налогов физическими лицами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Хабаровск, ул. Союзная,23«Д»,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актовый зал,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97-30-35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22.08.2019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13:00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Выбор системы налогообложения индивидуальными предпринимателями.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ONLINE-Сервисы ФНС 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услуг в электронном виде.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Декларационная кампания 2019 года.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г.Амурск,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 Мира, 34а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УСН. Деятельность в социальной и производственной областях (пониженные тарифы по страховым взносам).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 2019 года нефтяное сырье и темное судовое топливо являются подакцизными товарами;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Подтверждение нулевой ставки НДС;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Новая ККТ;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Орлова, д.15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22.08.2019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13:00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Выбор системы налогообложения индивидуальными предпринимателями.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ONLINE-Сервисы ФНС 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услуг в электронном виде.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Декларационная кампания 2019 года.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р.п.Чегдомын, ул.Центральная, 51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21.08.2019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Изменения по ККТ. Подключение к личному кабинету физического лица.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Направление единых сводных уведомлений на уплату налогов физическими лицами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Хабаровск, ул. Союзная,23«Д»,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актовый зал,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97-30-35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 ФНС России по г. 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8.201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9:00-9:30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Сервисы ФНС России. «Личный кабинет налогоплательщика для физических лиц»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Город Комсомольск-на-Амуре,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Пр. Московский 16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+7 (4217) 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23.08.2019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15:00 -16:30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«В отпуск без долгов»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Администрирование страховых взносов в 2019 году. Оформление платежных документов для оплаты страховых взносов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ЕПГУ. Представление электронных документов на государственную регистрацию. Электронные сервисы 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lastRenderedPageBreak/>
              <w:t>ФНС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Порядок обжалования актов налоговых органов ненормативного характера; преимущества досудебного урегулирования налоговых споров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lastRenderedPageBreak/>
              <w:t>пгт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. Ванино,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пл. Мира, 1,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+7 (42138) 45747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26.08.2019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15:00 -16:30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«В отпуск без долгов»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Администрирование страховых взносов в 2019 году. Оформление платежных документов для оплаты страховых взносов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ЕПГУ. Представление электронных документов на государственную регистрацию. Электронные сервисы ФНС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Порядок обжалования актов налоговых органов ненормативного характера; преимущества досудебного урегулирования налоговых споров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г. Советская Гавань,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пл. Победы,7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+7 (42138) 45747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27.08.2019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«Порядок заполнения декларации по налогу на имущество»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«Порядок применения контрольно-кассовой техники (ККТ)»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 Хабаровск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Станционная, 18,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+7 (4212) 97-02-33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ИФНС России № 1 по Хабаровскому краю 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 отчетности за 2018 год применяются две формы справок о доходах физических лиц: для налоговых органов (2-НДФЛ) и для работников;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Изменение коэффициентов К2 по ЕНВД;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Хабаровский край,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Ульчский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район,                       с.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Богородское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ул. Партизанская, 5, 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(42151) 5-19-96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28.08.2019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c.Черняево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района имени Лазо,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28.08.2019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15:00 – 16:00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c.Могилевка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района имени Лазо,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28.08.2019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10:00 - 11:00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оплаты и порядок погашения задолженности по налогам , 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c.Черняево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района имени Лазо,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28.08.2019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оплаты и порядок погашения задолженности по налогам , 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c.Могилевка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района имени Лазо,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МежрайоннаяИФНСРоссии№6поХабаровскомукраю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14:30-15:30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Специальные режимы налогообложения.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Патентная система налогообложения.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Налогообложение для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граждан (налог на профессиональный доход)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Возврат затрат на покупку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онлайн-кассы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Расчет страховых взносов в фиксированном размере для индивидуальных предпринимателей.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Федеральный закон от 03.07.2016 № 290-ФЗ «О применении контрольно-кассовой техники при осуществлении наличных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налоговой отчетности в электронном виде по ТКС.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Уплата имущественных налогов физических лиц.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«Банкротство физических лиц» (Письмо ФНС России от 01.08.2016 № СА-4-18/14027@)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Уплата авансовых платежей по страховым взносам.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Досудебный порядок обжалования на всех стадиях налогового администрирования.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работе электронных сервисов ФНС России. О сервисе «Личный кабинет налогоплательщиков физических лиц». Получение государственных услуг через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МФЦ и интернет-портал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gosuslugi.ru</w:t>
            </w:r>
            <w:proofErr w:type="spellEnd"/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Хабаровск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ЛейтенантаШмидта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40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+7 (4212) 97-52-54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МежрайоннаяИФНСРоссии№6поХабаровскомукраю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14:30-15:30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</w:t>
            </w:r>
            <w:r w:rsidR="00C129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мобильного</w:t>
            </w:r>
            <w:r w:rsidR="00C129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офиса</w:t>
            </w:r>
            <w:r w:rsidR="00C129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C129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информирования</w:t>
            </w:r>
            <w:r w:rsidR="00C129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Хабаровск,ул.Трехгорная,98ТЦСамбери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97-52-54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За 2018 год отчитаться о полученных доходах необходимо по новой форме 3-НДФЛ;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Изменение сроков проверки НДС.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Налоговые льготы по имущественным налогам;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Новая ККТ;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ЕПГУ;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Орлова, д.15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 ФНС России по г. 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29.08.2019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9:00-9:30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налогоплательщиками отчетности в электронном виде   по телекоммуникационным каналам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связи  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Комсомольск-на-Амуре,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пр. Московский 16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+7 (4217) 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30.08.2019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и порядок погашения задолженности,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сервисы ФНС России, новый порядок ККТ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Дормидонтовка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Вяземского муниципального района , +7 +7 (42153) 3-48-56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30.08.2019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п.Дормидонтовка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Вяземского муниципального района , +7 +7 (42153) 3-48-56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Расширяется перечень доходов, не облагаемых НДФЛ;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Орлова, д.15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03.09.2019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11:00 -12:00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«Порядок представления уведомлений, заявлений о применении специальных налоговых режимов»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«Переход на новый порядок применения контрольно-кассовой техники (ККТ)».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 Хабаровск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Станционная, 18,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+7 (4212) 97-02-33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04.09.2019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Специальные налоговые режимы. Представление отчетности по ТКС. Изменения по ККТ.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Хабаровск, ул. Союзная,23«Д»,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актовый зал,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97-30-35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Порядок заполнения формы расчета по страховым взносам,  порядок представления в электронной форме.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Налоговые льготы по имущественным налогам;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Изменение коэффициентов К2 по ЕНВД;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ЕПГУ;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Хабаровский край, 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Орлова, д.15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 ФНС России по г.Комсомольску-на-Амуре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05.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9.201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Выбор системы налогообложения и ведение учета индивидуальными предпринимателями. Способы представления налоговой отчетности, в том числе по ТКС. Применение ККТ при осуществлении наличных денежных расчетов.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Порядок заполнения платежных поручений на уплату налогов и страховых взносов. Сервисы ФНС РФ.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Город Комсомольск-на-Амуре,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Пр. Московский 16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+7 (4217) 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06.09.2019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15:00 -16:30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Официальная заработная плата-гарантия защищенности в будущем.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Об ответственности за несвоевременное перечисление НДФЛ и освобождение от ответственности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Правила указания информации, идентифицирующей платеж в распоряжениях о переводе денежных средств на уплату налога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Сокращение налоговой отчетности по имущественным налогам организаций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Новый порядок применения ККТ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Преимущества представления отчетности по ТКС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пгт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. Ванино,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пл. Мира, 1,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+7 (42138) 45747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09.09.2019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15:00 -16:30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Официальная заработная плата-гарантия защищенности в будущем.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Об ответственности за несвоевременное перечисление НДФЛ и освобождение от ответственности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Правила указания информации, идентифицирующей платеж в распоряжениях о переводе денежных средств на 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lastRenderedPageBreak/>
              <w:t>уплату налога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Сокращение налоговой отчетности по имущественным налогам организаций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Новый порядок применения ККТ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Преимущества представления отчетности по ТКС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lastRenderedPageBreak/>
              <w:t>г. Советская Гавань,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пл. Победы,7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+7 (42138) 45747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МежрайоннаяИФНСРоссии№6поХабаровскомукраю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14:30-15:30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государственных услуг ФНС России непосредственно в налоговых органах и многофункциональных центрах предоставления государственных и муниципальных услуг (МФЦ).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работе электронных сервисов ФНС России (обзор сервисов).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сервисе «Личный кабинет налогоплательщиков для физических лиц».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сервисе «Личный кабинет индивидуальных предпринимателей».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сервисе «Личный кабинет юридических лиц».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 сервисе «Заплати налоги».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«Калькулятор расчета страховых взносов для индивидуальных предпринимателей».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Отзывы  и предложения по предоставлению государственных услуг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налоговой отчетности в электронном виде по ТКС.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Федеральный закон от 03.07.2016 № 290-ФЗ «О применении контрольно-кассовой техники 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Хабаровск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ЛейтенантаШмидта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40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+7 (4212) 97-52-54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«Переход на новый порядок применения контрольно-кассовой техники (ККТ)» в соответствие с Федеральным законом от 03.07.2016 №290-ФЗ «О внесении изменений в Федеральный закон  «О применении контрольно-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кассовой техники при осуществлении наличных денежных расчетов и (или) расчетов с использованием платежных карт»;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Хабаровск  ул. Станционная, 18,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+7 (4212) 97-02-33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Межрайонная ИФНС России № 1 по Хабаровскому 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Переход на новую систему применения ККТ;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Об изменениях в порядке исчисления и уплаты страховых взносов, которые нужно учесть в 2019 году.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Иностранные организации, оказывающие электронные услуги, обязаны исчислять НДС;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Изменение коэффициентов К2 по ЕНВД;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Интерактивные сервисы ФНС России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Хабаровский край,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Ульчский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район,                       с.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Богородское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ул. Партизанская, 5, 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(42151) 5-19-96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 ФНС России по г.Комсомольску-на-Амуре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9:00-9:30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налогоплательщиками отчетности в электронном виде   по телекоммуникационным каналам связи  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 Комсомольск-на-Амуре,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пр. Московский 16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+7 (4217) 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12.09.2019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оплаты и порядок погашения задолженности по налогам , возможности сервисов ФНС России, подключение к сервису «ЛК ФЛ», льготы по имущественным налогам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г.Вяземский,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  Вяземская районная больница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(42153) 3-48-56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МежрайоннаяИФНСРоссии№6поХабаровскомукраю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14:30-15:30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</w:t>
            </w:r>
            <w:r w:rsidR="00C129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мобильного</w:t>
            </w:r>
            <w:r w:rsidR="00C129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офиса</w:t>
            </w:r>
            <w:r w:rsidR="00C129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C129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информирования</w:t>
            </w:r>
            <w:r w:rsidR="00C129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г.Хабаровска,Серышева,31-а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Многофункциональныйцентрпредоставлениягосударственныхимуниципальныхуслуг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по Центральному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12.09.2019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Об ошибках, допускаемых налогоплательщиками при заполнении платежных документов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контрольно-кассовой техники при осуществлении наличных денежных расчетов и(или) расчетов с использованием электронных средств платежа (Федеральный закон от 22.05.2003 № 54-ФЗ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Электронное взаимодействие с налоговыми органами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Ленина, 57,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8 этаж,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803 актовый зал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97-76-14; 97-52-88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Инспекция ФНС России по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15:00-16:30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Выбор системы налогообложения индивидуальными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предпринимателями.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Способы представления налоговой отчетности, в том числе по ТКС. Применение ККТ.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 Комсомольск-на-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Севастопольская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20-14-36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17.09.2019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Выбор системы налогообложения индивидуальными предпринимателями.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ONLINE-Сервисы ФНС 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услуг в электронном виде.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Декларационная кампания 2019 года.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г.Комсомольск-на-Амуре, ул.Пионерская, 64,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ИФНС России по Железнодорожному району г .Хабаровска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17.09.2019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«Представление отчетности по налогу на доходы (6 - НДФЛ), расчет по страховым взносам (РСВ)»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«Порядок применения контрольно-кассовой техники (ККТ)»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 ул. Станционная, 18,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+7 (4212) 97-02-33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 ФНС России по г.Комсомольску-на-Амуре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17.09.2019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09:00-09:30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Сервисы ФНС России. «Личный кабинет налогоплательщика для физических лиц». 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Город Комсомольск-на-Амуре,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Пр. Московский 16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+7 (4217) 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18.09.2019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13:00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Выбор системы налогообложения индивидуальными предпринимателями.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контрольно-кассовой техники при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наличных денежных расчетов и (или) расчетов с использованием платежных карт;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ONLINE-Сервисы ФНС 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услуг в электронном виде.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рп.Солнечный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ул.Ленина, 15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18.09.2019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Изменения по ККТ. Представление отчетности и других документов по ТКС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г. Хабаровск, ул. Союзная,23«Д»,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актовый зал,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97-30-35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19.09.2019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13:00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Выбор системы налогообложения индивидуальными предпринимателями.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ONLINE-Сервисы ФНС 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услуг в электронном виде.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г.Амурск,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. Мира, 34а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19.09.2019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13:00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Выбор системы налогообложения индивидуальными предпринимателями.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контрольно-кассовой техники при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наличных денежных расчетов и (или) расчетов с использованием платежных карт;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ONLINE-Сервисы ФНС России.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услуг в электронном виде.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Преимущества предоставления отчетности по ТКС.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платежных документов.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р.п.Чегдомын, ул.Центральная, 51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20-15-51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20.09.2019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15:00 -16:30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Новый порядок применения ККТ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Льготы по имущественным налогам.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Порядок расчета налога на имущество ФЛ исходя из кадастровой стоимости.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Электронные сервисы ФНС России: «Калькулятор земельного налога и налога на имущество ФЛ», «Справочная информация о ставках и льготах по имущественным налогам».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Преимущества получения государственных услуг в электронной форме. Возможности ЛК ФЛ.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«В отпуск без долгов»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пгт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. Ванино,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пл. Мира, 1,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+7 (42138) 45747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23.09.2019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15:00 -16:30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Новый порядок применения ККТ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Льготы по имущественным налогам.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Порядок расчета налога на имущество ФЛ исходя из кадастровой стоимости.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Электронные сервисы ФНС России: «Калькулятор земельного налога и налога на имущество ФЛ», «Справочная информация о ставках и льготах по имущественным налогам».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Преимущества получения государственных услуг в 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lastRenderedPageBreak/>
              <w:t xml:space="preserve">электронной форме. Возможности ЛК ФЛ.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«В отпуск без долгов»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lastRenderedPageBreak/>
              <w:t>г. Советская Гавань,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пл. Победы,7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/>
              </w:rPr>
              <w:t>+7 (42138) 45747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24.09.2019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«Обязанность исчисления авансовых платежей по налогу на прибыль в соответствие со статьей 249 НКРФ, порядок заполнения декларации с учетом начисленных авансовых платежей»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«Переход на новый порядок применения контрольно-кассовой техники (ККТ)»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 Хабаровск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ул. Станционная, 18,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+7 (4212) 97-02-33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МежрайоннаяИФНСРоссии№6поХабаровскомукраю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14:30-15:30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Хабаровск,ул.Трехгорная,98ТЦСамбери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(4212) 97-52-54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Инспекция ФНС России по г.Комсомольску-на-Амуре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26.09.2019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09:00-09:30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налоги. Личный кабинет налогоплательщика для физических лиц.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Госуслуги</w:t>
            </w:r>
            <w:proofErr w:type="spellEnd"/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Город Комсомольск-на-Амуре,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Пр. Московский 16 телефон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(4217) 20-14-36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27.09.2019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11:00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и порядок погашения задолженности,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сервисы ФНС России, новый порядок ККТ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Администрация с/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с.Аван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 Вяземский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р-он</w:t>
            </w:r>
            <w:proofErr w:type="spellEnd"/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(42153) 3-48-56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27.09.2019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Аван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Вяземского муниципального района , +7 +7 (42153) 3-48-56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27.09.2019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13:00 – 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и порядок погашения задолженности,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сервисы ФНС России, новый порядок ККТ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Администрация с/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 с.Отрадное Вяземский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р-он</w:t>
            </w:r>
            <w:proofErr w:type="spellEnd"/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(42153) 3-48-56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27.09.2019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– 16:00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Администрация с/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 с.Отрадное Вяземский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р-он</w:t>
            </w:r>
            <w:proofErr w:type="spellEnd"/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(42153) 3-48-56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ИФНС </w:t>
            </w: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России № 1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14:00 – 15:30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г. Николаевск-на-Амуре, 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 "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Межпоселенческий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киноцентр" Николаевского муниципального района ул. Советская, д.85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(42135) 2-25-27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30.09.2019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10:00 - 11:00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оплаты и порядок погашения задолженности по налогам , 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c.Бичевая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района имени Лазо,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30.09.2019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14:00 - 15:00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Сроки оплаты и порядок погашения задолженности по налогам , 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c.Полетное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района имени Лазо,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30.09.2019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11:00 – 12:00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c.Бичевая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района имени Лазо,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  <w:tr w:rsidR="002135F3" w:rsidRPr="002135F3" w:rsidTr="00C12926">
        <w:trPr>
          <w:tblCellSpacing w:w="15" w:type="dxa"/>
        </w:trPr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30.09.2019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15:00 – 16:00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c.Полетное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 с/ </w:t>
            </w:r>
            <w:proofErr w:type="spellStart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135F3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района имени Лазо,</w:t>
            </w:r>
          </w:p>
          <w:p w:rsidR="002135F3" w:rsidRPr="002135F3" w:rsidRDefault="002135F3" w:rsidP="002135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5F3">
              <w:rPr>
                <w:rFonts w:ascii="Times New Roman" w:hAnsi="Times New Roman" w:cs="Times New Roman"/>
                <w:sz w:val="26"/>
                <w:szCs w:val="26"/>
              </w:rPr>
              <w:t>+7 (42154) 24-7-39</w:t>
            </w:r>
          </w:p>
        </w:tc>
      </w:tr>
    </w:tbl>
    <w:p w:rsidR="002135F3" w:rsidRPr="002135F3" w:rsidRDefault="002135F3" w:rsidP="007855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2135F3" w:rsidRPr="002135F3" w:rsidSect="00580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02E7"/>
    <w:rsid w:val="0015230D"/>
    <w:rsid w:val="002135F3"/>
    <w:rsid w:val="002E0D67"/>
    <w:rsid w:val="005802E7"/>
    <w:rsid w:val="006806B2"/>
    <w:rsid w:val="007855BA"/>
    <w:rsid w:val="007B2114"/>
    <w:rsid w:val="008725D6"/>
    <w:rsid w:val="00A51968"/>
    <w:rsid w:val="00B94459"/>
    <w:rsid w:val="00C12926"/>
    <w:rsid w:val="00C74D6E"/>
    <w:rsid w:val="00ED711F"/>
    <w:rsid w:val="00ED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67"/>
  </w:style>
  <w:style w:type="paragraph" w:styleId="3">
    <w:name w:val="heading 3"/>
    <w:basedOn w:val="a"/>
    <w:next w:val="a"/>
    <w:link w:val="31"/>
    <w:unhideWhenUsed/>
    <w:qFormat/>
    <w:rsid w:val="00A519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A519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51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3"/>
    <w:unhideWhenUsed/>
    <w:rsid w:val="00A519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51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textrun">
    <w:name w:val="normaltextrun"/>
    <w:rsid w:val="00A51968"/>
  </w:style>
  <w:style w:type="character" w:customStyle="1" w:styleId="31">
    <w:name w:val="Заголовок 3 Знак1"/>
    <w:link w:val="3"/>
    <w:rsid w:val="00A5196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A51968"/>
    <w:rPr>
      <w:color w:val="0000FF" w:themeColor="hyperlink"/>
      <w:u w:val="single"/>
    </w:rPr>
  </w:style>
  <w:style w:type="paragraph" w:customStyle="1" w:styleId="paragraph">
    <w:name w:val="paragraph"/>
    <w:basedOn w:val="a"/>
    <w:rsid w:val="0021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2135F3"/>
  </w:style>
  <w:style w:type="paragraph" w:customStyle="1" w:styleId="TableParagraph">
    <w:name w:val="Table Paragraph"/>
    <w:basedOn w:val="a"/>
    <w:uiPriority w:val="1"/>
    <w:qFormat/>
    <w:rsid w:val="002135F3"/>
    <w:pPr>
      <w:widowControl w:val="0"/>
      <w:spacing w:after="0" w:line="240" w:lineRule="auto"/>
    </w:pPr>
    <w:rPr>
      <w:lang w:val="en-US"/>
    </w:rPr>
  </w:style>
  <w:style w:type="paragraph" w:styleId="a4">
    <w:name w:val="No Spacing"/>
    <w:uiPriority w:val="1"/>
    <w:qFormat/>
    <w:rsid w:val="002135F3"/>
    <w:pPr>
      <w:widowControl w:val="0"/>
      <w:spacing w:after="0" w:line="240" w:lineRule="auto"/>
    </w:pPr>
    <w:rPr>
      <w:lang w:val="en-US"/>
    </w:rPr>
  </w:style>
  <w:style w:type="table" w:styleId="a5">
    <w:name w:val="Table Grid"/>
    <w:basedOn w:val="a1"/>
    <w:uiPriority w:val="59"/>
    <w:rsid w:val="002135F3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1"/>
    <w:unhideWhenUsed/>
    <w:qFormat/>
    <w:rsid w:val="00A519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A519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51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3"/>
    <w:unhideWhenUsed/>
    <w:rsid w:val="00A519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51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textrun">
    <w:name w:val="normaltextrun"/>
    <w:rsid w:val="00A51968"/>
  </w:style>
  <w:style w:type="character" w:customStyle="1" w:styleId="31">
    <w:name w:val="Заголовок 3 Знак1"/>
    <w:link w:val="3"/>
    <w:rsid w:val="00A5196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A51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8951</Words>
  <Characters>51022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2700-02-012</dc:creator>
  <cp:lastModifiedBy>User</cp:lastModifiedBy>
  <cp:revision>7</cp:revision>
  <dcterms:created xsi:type="dcterms:W3CDTF">2019-07-02T06:51:00Z</dcterms:created>
  <dcterms:modified xsi:type="dcterms:W3CDTF">2019-07-02T06:58:00Z</dcterms:modified>
</cp:coreProperties>
</file>